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14:paraId="4759B644" w14:textId="77777777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14:paraId="43873DCB" w14:textId="77777777"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65A757B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14:paraId="5CFE8943" w14:textId="77777777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7B22C96" w14:textId="77777777"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965672F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7234571B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14:paraId="6A778010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2BE4C341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36E6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E49F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76BA7FAA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0578CAAB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3C855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91FEC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0CF63308" w14:textId="77777777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BC0A247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14:paraId="581E7201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88614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C6E75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651AE0EE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C107A0B" w14:textId="77777777" w:rsidR="00A4175D" w:rsidRPr="004143DD" w:rsidRDefault="00A4175D" w:rsidP="0033575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6E46A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5B058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76A53B2F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333F6CE" w14:textId="1AE0B581" w:rsidR="00A4175D" w:rsidRPr="004143DD" w:rsidRDefault="00A4175D" w:rsidP="0033575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>je</w:t>
            </w:r>
            <w:r w:rsidR="003B7A81">
              <w:rPr>
                <w:sz w:val="22"/>
                <w:szCs w:val="22"/>
                <w:lang w:val="hr-HR"/>
              </w:rPr>
              <w:t xml:space="preserve"> skenirana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elektroničkom obliku (na </w:t>
            </w:r>
            <w:r w:rsidR="003B7A81">
              <w:rPr>
                <w:sz w:val="22"/>
                <w:szCs w:val="22"/>
                <w:lang w:val="hr-HR"/>
              </w:rPr>
              <w:t>tri CD-a</w:t>
            </w:r>
            <w:r w:rsidR="00CD7749">
              <w:rPr>
                <w:sz w:val="22"/>
                <w:szCs w:val="22"/>
                <w:lang w:val="hr-HR"/>
              </w:rPr>
              <w:t xml:space="preserve"> 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02FB4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2D153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74D25682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3BDC78B4" w14:textId="77777777"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F6A55" w14:textId="77777777"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F09A9" w14:textId="77777777"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1D226F4E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444DA952" w14:textId="77777777"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57E6F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06BC0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48A0C9B3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4D14D2E9" w14:textId="77777777"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C0ABD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4C330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50B5DB6C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B66B9E2" w14:textId="77777777"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14:paraId="0EF5F57C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D75C7C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3AAA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3B7A81" w:rsidRPr="00781EE9" w14:paraId="18CF1F61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E1AD268" w14:textId="0AC2B29B" w:rsidR="003B7A81" w:rsidRPr="003B7A81" w:rsidRDefault="003B7A81" w:rsidP="003B7A81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</w:t>
            </w:r>
            <w:r w:rsidR="00324BF5">
              <w:rPr>
                <w:sz w:val="22"/>
                <w:szCs w:val="22"/>
                <w:lang w:val="hr-HR"/>
              </w:rPr>
              <w:t xml:space="preserve"> 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Zatraženi iznos bespovratnih sredstava </w:t>
            </w:r>
            <w:r w:rsidR="00324BF5">
              <w:rPr>
                <w:sz w:val="22"/>
                <w:szCs w:val="22"/>
                <w:lang w:val="hr-HR"/>
              </w:rPr>
              <w:t>je isti ili viši od 450.000,00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HRK</w:t>
            </w:r>
          </w:p>
          <w:p w14:paraId="05AF1611" w14:textId="52C54D90" w:rsidR="003B7A81" w:rsidRPr="004143DD" w:rsidRDefault="003B7A81" w:rsidP="003B7A81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EE490B" w14:textId="2B09C25D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4EDAE" w14:textId="30722D4C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</w:tr>
      <w:tr w:rsidR="003B7A81" w:rsidRPr="00781EE9" w14:paraId="7F6B97E7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D43D507" w14:textId="6EB6F090" w:rsidR="003B7A81" w:rsidRPr="004143DD" w:rsidRDefault="003B7A81" w:rsidP="008E2337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  <w:r w:rsidRPr="003B7A81">
              <w:rPr>
                <w:sz w:val="22"/>
                <w:szCs w:val="22"/>
                <w:lang w:val="hr-HR"/>
              </w:rPr>
              <w:t>.</w:t>
            </w:r>
            <w:r w:rsidRPr="003B7A81">
              <w:rPr>
                <w:sz w:val="22"/>
                <w:szCs w:val="22"/>
                <w:lang w:val="hr-HR"/>
              </w:rPr>
              <w:tab/>
            </w:r>
            <w:r w:rsidR="00324BF5" w:rsidRPr="00324BF5">
              <w:rPr>
                <w:sz w:val="22"/>
                <w:szCs w:val="22"/>
                <w:lang w:val="hr-HR"/>
              </w:rPr>
              <w:t xml:space="preserve">Zatraženi iznos bespovratnih sredstava </w:t>
            </w:r>
            <w:r w:rsidR="00324BF5">
              <w:rPr>
                <w:sz w:val="22"/>
                <w:szCs w:val="22"/>
                <w:lang w:val="hr-HR"/>
              </w:rPr>
              <w:t xml:space="preserve">je </w:t>
            </w:r>
            <w:r w:rsidR="00324BF5">
              <w:rPr>
                <w:sz w:val="22"/>
                <w:szCs w:val="22"/>
                <w:lang w:val="hr-HR"/>
              </w:rPr>
              <w:t xml:space="preserve">isti </w:t>
            </w:r>
            <w:r w:rsidR="00324BF5">
              <w:rPr>
                <w:sz w:val="22"/>
                <w:szCs w:val="22"/>
                <w:lang w:val="hr-HR"/>
              </w:rPr>
              <w:t xml:space="preserve">ili </w:t>
            </w:r>
            <w:r w:rsidR="00324BF5">
              <w:rPr>
                <w:sz w:val="22"/>
                <w:szCs w:val="22"/>
                <w:lang w:val="hr-HR"/>
              </w:rPr>
              <w:t>niži</w:t>
            </w:r>
            <w:r w:rsidR="00324BF5">
              <w:rPr>
                <w:sz w:val="22"/>
                <w:szCs w:val="22"/>
                <w:lang w:val="hr-HR"/>
              </w:rPr>
              <w:t xml:space="preserve"> </w:t>
            </w:r>
            <w:r w:rsidR="008E2337">
              <w:rPr>
                <w:sz w:val="22"/>
                <w:szCs w:val="22"/>
                <w:lang w:val="hr-HR"/>
              </w:rPr>
              <w:t>od 90</w:t>
            </w:r>
            <w:r w:rsidR="00324BF5">
              <w:rPr>
                <w:sz w:val="22"/>
                <w:szCs w:val="22"/>
                <w:lang w:val="hr-HR"/>
              </w:rPr>
              <w:t>0.000,00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HRK</w:t>
            </w:r>
            <w:r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0716B" w14:textId="7348314C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BFAA6" w14:textId="3398305D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</w:tr>
    </w:tbl>
    <w:p w14:paraId="4B611774" w14:textId="77777777"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r w:rsidRPr="00BB455D">
        <w:rPr>
          <w:b/>
        </w:rPr>
        <w:t xml:space="preserve">ne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14:paraId="66CD8D63" w14:textId="77777777"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AD5F6" w15:done="0"/>
  <w15:commentEx w15:paraId="3EC774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2510" w14:textId="77777777" w:rsidR="00CD6443" w:rsidRDefault="00CD6443" w:rsidP="00C71498">
      <w:r>
        <w:separator/>
      </w:r>
    </w:p>
  </w:endnote>
  <w:endnote w:type="continuationSeparator" w:id="0">
    <w:p w14:paraId="7B55246B" w14:textId="77777777" w:rsidR="00CD6443" w:rsidRDefault="00CD6443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8ABB" w14:textId="77777777" w:rsidR="00CD6443" w:rsidRDefault="00CD6443" w:rsidP="00C71498">
      <w:r>
        <w:separator/>
      </w:r>
    </w:p>
  </w:footnote>
  <w:footnote w:type="continuationSeparator" w:id="0">
    <w:p w14:paraId="6248646E" w14:textId="77777777" w:rsidR="00CD6443" w:rsidRDefault="00CD6443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14:paraId="27414A23" w14:textId="77777777" w:rsidTr="00F3779B">
      <w:trPr>
        <w:jc w:val="right"/>
      </w:trPr>
      <w:tc>
        <w:tcPr>
          <w:tcW w:w="1638" w:type="dxa"/>
          <w:shd w:val="clear" w:color="auto" w:fill="auto"/>
        </w:tcPr>
        <w:p w14:paraId="229AC9ED" w14:textId="77777777"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14:paraId="0EC5EDAB" w14:textId="77777777"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 Kevesevic">
    <w15:presenceInfo w15:providerId="AD" w15:userId="S-1-5-21-1936105894-1765170997-2341359640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11119B"/>
    <w:rsid w:val="00190FF0"/>
    <w:rsid w:val="0025067A"/>
    <w:rsid w:val="00324BF5"/>
    <w:rsid w:val="0033575B"/>
    <w:rsid w:val="00374C1C"/>
    <w:rsid w:val="003B7A81"/>
    <w:rsid w:val="003D579A"/>
    <w:rsid w:val="004143DD"/>
    <w:rsid w:val="00454DDF"/>
    <w:rsid w:val="005C6283"/>
    <w:rsid w:val="00751C9E"/>
    <w:rsid w:val="00781EE9"/>
    <w:rsid w:val="007C602B"/>
    <w:rsid w:val="00814D15"/>
    <w:rsid w:val="008729A6"/>
    <w:rsid w:val="008E2337"/>
    <w:rsid w:val="00A4175D"/>
    <w:rsid w:val="00A74530"/>
    <w:rsid w:val="00A94280"/>
    <w:rsid w:val="00B63541"/>
    <w:rsid w:val="00B70D62"/>
    <w:rsid w:val="00BB455D"/>
    <w:rsid w:val="00C17D7F"/>
    <w:rsid w:val="00C61702"/>
    <w:rsid w:val="00C71498"/>
    <w:rsid w:val="00CD6443"/>
    <w:rsid w:val="00CD7749"/>
    <w:rsid w:val="00D64090"/>
    <w:rsid w:val="00EF7043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942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428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428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42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4280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280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942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428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428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42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4280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280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0EFC2-66D9-4151-8B53-9D8F2849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Kis Sanja</cp:lastModifiedBy>
  <cp:revision>6</cp:revision>
  <cp:lastPrinted>2014-02-12T22:43:00Z</cp:lastPrinted>
  <dcterms:created xsi:type="dcterms:W3CDTF">2014-03-12T12:24:00Z</dcterms:created>
  <dcterms:modified xsi:type="dcterms:W3CDTF">2014-03-12T13:07:00Z</dcterms:modified>
</cp:coreProperties>
</file>